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F8" w:rsidRDefault="007444CD" w:rsidP="00FC6DF8">
      <w:pPr>
        <w:pStyle w:val="Heading1"/>
        <w:spacing w:after="69"/>
        <w:ind w:left="-3065"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DF8">
        <w:t xml:space="preserve">Grand Pacer Marching Band </w:t>
      </w:r>
    </w:p>
    <w:p w:rsidR="00AE1AB6" w:rsidRDefault="00FC6DF8" w:rsidP="00FC6DF8">
      <w:pPr>
        <w:pStyle w:val="Heading1"/>
        <w:spacing w:after="69"/>
        <w:ind w:left="-3065" w:right="-15"/>
        <w:jc w:val="left"/>
      </w:pPr>
      <w:r>
        <w:t>9/15</w:t>
      </w:r>
      <w:r w:rsidR="007444CD">
        <w:t xml:space="preserve"> Tuesday Sheet</w:t>
      </w:r>
    </w:p>
    <w:p w:rsidR="00AE1AB6" w:rsidRDefault="007444CD" w:rsidP="00FC6DF8">
      <w:pPr>
        <w:pStyle w:val="Heading2"/>
        <w:ind w:left="0" w:firstLine="0"/>
        <w:rPr>
          <w:sz w:val="22"/>
        </w:rPr>
      </w:pPr>
      <w:r>
        <w:t>From The Director</w:t>
      </w:r>
      <w:r w:rsidR="00F72A94">
        <w:t xml:space="preserve"> </w:t>
      </w:r>
      <w:bookmarkStart w:id="0" w:name="_GoBack"/>
      <w:bookmarkEnd w:id="0"/>
    </w:p>
    <w:p w:rsidR="00F72A94" w:rsidRPr="00F72A94" w:rsidRDefault="00FC6DF8" w:rsidP="00FC6DF8">
      <w:pPr>
        <w:ind w:left="2160" w:firstLine="0"/>
      </w:pPr>
      <w:r>
        <w:t>Thanks to everyone that helped to make our first OMEA competition a success. It was          a small group of bands but it was great experience.</w:t>
      </w:r>
    </w:p>
    <w:p w:rsidR="00FA45B5" w:rsidRDefault="00FA45B5" w:rsidP="00FA45B5">
      <w:pPr>
        <w:pStyle w:val="Heading2"/>
        <w:ind w:left="0" w:firstLine="0"/>
        <w:rPr>
          <w:sz w:val="36"/>
        </w:rPr>
      </w:pPr>
    </w:p>
    <w:p w:rsidR="00642938" w:rsidRPr="00F72A94" w:rsidRDefault="00341BAD" w:rsidP="00642938">
      <w:pPr>
        <w:pStyle w:val="ListParagraph"/>
        <w:numPr>
          <w:ilvl w:val="0"/>
          <w:numId w:val="6"/>
        </w:numPr>
        <w:spacing w:after="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9/18 </w:t>
      </w:r>
      <w:r w:rsidR="00FA45B5" w:rsidRPr="00F72A94">
        <w:rPr>
          <w:b/>
          <w:sz w:val="24"/>
          <w:szCs w:val="24"/>
        </w:rPr>
        <w:t xml:space="preserve">Home Game vs. </w:t>
      </w:r>
      <w:r w:rsidR="00214572">
        <w:rPr>
          <w:b/>
          <w:sz w:val="24"/>
          <w:szCs w:val="24"/>
        </w:rPr>
        <w:t>Worthington Kilbourne</w:t>
      </w:r>
      <w:r w:rsidR="00FA45B5" w:rsidRPr="00F72A94">
        <w:rPr>
          <w:b/>
          <w:sz w:val="24"/>
          <w:szCs w:val="24"/>
        </w:rPr>
        <w:t xml:space="preserve"> </w:t>
      </w:r>
    </w:p>
    <w:p w:rsidR="00FA45B5" w:rsidRPr="00642938" w:rsidRDefault="00FA45B5" w:rsidP="00642938">
      <w:pPr>
        <w:pStyle w:val="ListParagraph"/>
        <w:spacing w:after="510"/>
        <w:ind w:left="360" w:firstLine="0"/>
        <w:rPr>
          <w:sz w:val="22"/>
        </w:rPr>
      </w:pPr>
      <w:r w:rsidRPr="00642938">
        <w:rPr>
          <w:sz w:val="22"/>
        </w:rPr>
        <w:t xml:space="preserve">Band members will remain at the school after dismissal. </w:t>
      </w:r>
      <w:r w:rsidR="00214572">
        <w:rPr>
          <w:sz w:val="22"/>
        </w:rPr>
        <w:t>Cadence Club will provide</w:t>
      </w:r>
      <w:r w:rsidRPr="00642938">
        <w:rPr>
          <w:sz w:val="22"/>
        </w:rPr>
        <w:t xml:space="preserve"> dinner. Full uniforms will be worn on Fr</w:t>
      </w:r>
      <w:r w:rsidR="00642938" w:rsidRPr="00642938">
        <w:rPr>
          <w:sz w:val="22"/>
        </w:rPr>
        <w:t xml:space="preserve">iday. Each student </w:t>
      </w:r>
      <w:r w:rsidR="00214572">
        <w:rPr>
          <w:sz w:val="22"/>
        </w:rPr>
        <w:t>must</w:t>
      </w:r>
      <w:r w:rsidR="00642938" w:rsidRPr="00642938">
        <w:rPr>
          <w:sz w:val="22"/>
        </w:rPr>
        <w:t xml:space="preserve"> have t</w:t>
      </w:r>
      <w:r w:rsidRPr="00642938">
        <w:rPr>
          <w:sz w:val="22"/>
        </w:rPr>
        <w:t xml:space="preserve">ight/compression clothing underneath their uniform and LONG black socks. No footie or ankle socks. </w:t>
      </w:r>
      <w:r w:rsidR="00214572">
        <w:rPr>
          <w:sz w:val="22"/>
        </w:rPr>
        <w:t xml:space="preserve">CLEAN </w:t>
      </w:r>
      <w:proofErr w:type="gramStart"/>
      <w:r w:rsidR="00214572">
        <w:rPr>
          <w:sz w:val="22"/>
        </w:rPr>
        <w:t>YOUR</w:t>
      </w:r>
      <w:proofErr w:type="gramEnd"/>
      <w:r w:rsidR="00214572">
        <w:rPr>
          <w:sz w:val="22"/>
        </w:rPr>
        <w:t xml:space="preserve"> SHOES! </w:t>
      </w:r>
      <w:r w:rsidR="00642938" w:rsidRPr="00642938">
        <w:rPr>
          <w:sz w:val="22"/>
        </w:rPr>
        <w:t xml:space="preserve"> </w:t>
      </w:r>
    </w:p>
    <w:p w:rsidR="00AE1AB6" w:rsidRPr="00214572" w:rsidRDefault="00214572" w:rsidP="00642938">
      <w:pPr>
        <w:pStyle w:val="Heading2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341BAD">
        <w:rPr>
          <w:b/>
          <w:sz w:val="24"/>
          <w:szCs w:val="24"/>
        </w:rPr>
        <w:t>, 9/19</w:t>
      </w:r>
      <w:r>
        <w:rPr>
          <w:b/>
          <w:sz w:val="24"/>
          <w:szCs w:val="24"/>
        </w:rPr>
        <w:t xml:space="preserve"> </w:t>
      </w:r>
      <w:r w:rsidRPr="00214572">
        <w:rPr>
          <w:b/>
          <w:sz w:val="24"/>
          <w:szCs w:val="24"/>
        </w:rPr>
        <w:t>Competition</w:t>
      </w:r>
    </w:p>
    <w:p w:rsidR="00670D70" w:rsidRDefault="00214572" w:rsidP="00642938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have another competition </w:t>
      </w:r>
      <w:r w:rsidR="00642938" w:rsidRPr="00642938">
        <w:rPr>
          <w:rFonts w:ascii="Arial" w:hAnsi="Arial" w:cs="Arial"/>
          <w:szCs w:val="22"/>
        </w:rPr>
        <w:t>this Saturday</w:t>
      </w:r>
      <w:r>
        <w:rPr>
          <w:rFonts w:ascii="Arial" w:hAnsi="Arial" w:cs="Arial"/>
          <w:szCs w:val="22"/>
        </w:rPr>
        <w:t>, 9/19</w:t>
      </w:r>
      <w:r w:rsidR="00642938" w:rsidRPr="00642938">
        <w:rPr>
          <w:rFonts w:ascii="Arial" w:hAnsi="Arial" w:cs="Arial"/>
          <w:szCs w:val="22"/>
        </w:rPr>
        <w:t xml:space="preserve"> </w:t>
      </w:r>
      <w:r w:rsidR="00670D70" w:rsidRPr="00642938">
        <w:rPr>
          <w:rFonts w:ascii="Arial" w:hAnsi="Arial" w:cs="Arial"/>
          <w:szCs w:val="22"/>
        </w:rPr>
        <w:t xml:space="preserve">at </w:t>
      </w:r>
      <w:r>
        <w:rPr>
          <w:rFonts w:ascii="Arial" w:hAnsi="Arial" w:cs="Arial"/>
          <w:szCs w:val="22"/>
        </w:rPr>
        <w:t>Louisville</w:t>
      </w:r>
      <w:r w:rsidR="00670D70" w:rsidRPr="00642938">
        <w:rPr>
          <w:rFonts w:ascii="Arial" w:hAnsi="Arial" w:cs="Arial"/>
          <w:szCs w:val="22"/>
        </w:rPr>
        <w:t xml:space="preserve"> High School in </w:t>
      </w:r>
      <w:r>
        <w:rPr>
          <w:rFonts w:ascii="Arial" w:hAnsi="Arial" w:cs="Arial"/>
          <w:szCs w:val="22"/>
        </w:rPr>
        <w:t xml:space="preserve">in Louisville, </w:t>
      </w:r>
      <w:r w:rsidRPr="00214572">
        <w:rPr>
          <w:rFonts w:ascii="Arial" w:hAnsi="Arial" w:cs="Arial"/>
          <w:b/>
          <w:szCs w:val="22"/>
        </w:rPr>
        <w:t>OH</w:t>
      </w:r>
      <w:r w:rsidR="00670D70" w:rsidRPr="00642938">
        <w:rPr>
          <w:rFonts w:ascii="Arial" w:hAnsi="Arial" w:cs="Arial"/>
          <w:szCs w:val="22"/>
        </w:rPr>
        <w:t xml:space="preserve">, </w:t>
      </w:r>
      <w:r w:rsidR="00341BAD">
        <w:rPr>
          <w:rFonts w:ascii="Arial" w:hAnsi="Arial" w:cs="Arial"/>
          <w:szCs w:val="22"/>
        </w:rPr>
        <w:t xml:space="preserve">1201 </w:t>
      </w:r>
      <w:proofErr w:type="spellStart"/>
      <w:r w:rsidR="00341BAD">
        <w:rPr>
          <w:rFonts w:ascii="Arial" w:hAnsi="Arial" w:cs="Arial"/>
          <w:szCs w:val="22"/>
        </w:rPr>
        <w:t>Nickleplate</w:t>
      </w:r>
      <w:proofErr w:type="spellEnd"/>
      <w:r w:rsidR="00341BAD">
        <w:rPr>
          <w:rFonts w:ascii="Arial" w:hAnsi="Arial" w:cs="Arial"/>
          <w:szCs w:val="22"/>
        </w:rPr>
        <w:t xml:space="preserve"> Rd, </w:t>
      </w:r>
      <w:proofErr w:type="spellStart"/>
      <w:r w:rsidR="00341BAD">
        <w:rPr>
          <w:rFonts w:ascii="Arial" w:hAnsi="Arial" w:cs="Arial"/>
          <w:szCs w:val="22"/>
        </w:rPr>
        <w:t>Louisvile</w:t>
      </w:r>
      <w:proofErr w:type="spellEnd"/>
      <w:r w:rsidR="00341BAD">
        <w:rPr>
          <w:rFonts w:ascii="Arial" w:hAnsi="Arial" w:cs="Arial"/>
          <w:szCs w:val="22"/>
        </w:rPr>
        <w:t>, OH 44641</w:t>
      </w:r>
    </w:p>
    <w:p w:rsidR="00341BAD" w:rsidRDefault="00341BAD" w:rsidP="00642938">
      <w:pPr>
        <w:pStyle w:val="PlainText"/>
        <w:ind w:left="360"/>
        <w:rPr>
          <w:rFonts w:ascii="Arial" w:hAnsi="Arial" w:cs="Arial"/>
          <w:szCs w:val="22"/>
        </w:rPr>
      </w:pPr>
    </w:p>
    <w:p w:rsidR="00341BAD" w:rsidRPr="00642938" w:rsidRDefault="00341BAD" w:rsidP="00642938">
      <w:pPr>
        <w:pStyle w:val="PlainText"/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Tickets for adults are $6 and students are $4. Park in the high school parking lot. The stadium is a two block walk from the parking lot. Directions are attached.</w:t>
      </w:r>
    </w:p>
    <w:p w:rsidR="00670D70" w:rsidRPr="00642938" w:rsidRDefault="00670D70" w:rsidP="00670D70">
      <w:pPr>
        <w:pStyle w:val="PlainText"/>
        <w:rPr>
          <w:rFonts w:ascii="Arial" w:hAnsi="Arial" w:cs="Arial"/>
          <w:szCs w:val="22"/>
        </w:rPr>
      </w:pPr>
    </w:p>
    <w:p w:rsidR="00F72A94" w:rsidRDefault="00670D70" w:rsidP="00F72A94">
      <w:pPr>
        <w:pStyle w:val="PlainText"/>
        <w:ind w:left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 xml:space="preserve">Lunch </w:t>
      </w:r>
      <w:r w:rsidR="00341BAD">
        <w:rPr>
          <w:rFonts w:ascii="Arial" w:hAnsi="Arial" w:cs="Arial"/>
          <w:szCs w:val="22"/>
        </w:rPr>
        <w:t>will be provided on Saturday by Cadence Club</w:t>
      </w:r>
      <w:r w:rsidRPr="00642938">
        <w:rPr>
          <w:rFonts w:ascii="Arial" w:hAnsi="Arial" w:cs="Arial"/>
          <w:szCs w:val="22"/>
        </w:rPr>
        <w:t xml:space="preserve">. </w:t>
      </w:r>
      <w:r w:rsidR="00341BAD">
        <w:rPr>
          <w:rFonts w:ascii="Arial" w:hAnsi="Arial" w:cs="Arial"/>
          <w:szCs w:val="22"/>
        </w:rPr>
        <w:t>Dinner will be on your own at the concessions. PLEASE BRING CASH!</w:t>
      </w:r>
      <w:r w:rsidRPr="00642938">
        <w:rPr>
          <w:rFonts w:ascii="Arial" w:hAnsi="Arial" w:cs="Arial"/>
          <w:szCs w:val="22"/>
        </w:rPr>
        <w:t xml:space="preserve"> </w:t>
      </w:r>
    </w:p>
    <w:p w:rsidR="00341BAD" w:rsidRPr="00642938" w:rsidRDefault="00341BAD" w:rsidP="00F72A94">
      <w:pPr>
        <w:pStyle w:val="PlainText"/>
        <w:ind w:left="360"/>
        <w:rPr>
          <w:rFonts w:ascii="Arial" w:hAnsi="Arial" w:cs="Arial"/>
          <w:szCs w:val="22"/>
        </w:rPr>
      </w:pPr>
    </w:p>
    <w:p w:rsidR="00670D70" w:rsidRPr="00642938" w:rsidRDefault="00642938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>11:30</w:t>
      </w:r>
      <w:r w:rsidRPr="00642938">
        <w:rPr>
          <w:rFonts w:ascii="Arial" w:hAnsi="Arial" w:cs="Arial"/>
          <w:szCs w:val="22"/>
        </w:rPr>
        <w:tab/>
      </w:r>
      <w:r w:rsidR="00670D70" w:rsidRPr="00642938">
        <w:rPr>
          <w:rFonts w:ascii="Arial" w:hAnsi="Arial" w:cs="Arial"/>
          <w:szCs w:val="22"/>
        </w:rPr>
        <w:t xml:space="preserve"> Rehearse</w:t>
      </w:r>
    </w:p>
    <w:p w:rsidR="00670D70" w:rsidRPr="00642938" w:rsidRDefault="00670D70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>2:30</w:t>
      </w:r>
      <w:r w:rsidR="00642938" w:rsidRPr="00642938">
        <w:rPr>
          <w:rFonts w:ascii="Arial" w:hAnsi="Arial" w:cs="Arial"/>
          <w:szCs w:val="22"/>
        </w:rPr>
        <w:tab/>
      </w:r>
      <w:r w:rsidRPr="00642938">
        <w:rPr>
          <w:rFonts w:ascii="Arial" w:hAnsi="Arial" w:cs="Arial"/>
          <w:szCs w:val="22"/>
        </w:rPr>
        <w:t xml:space="preserve"> EPL</w:t>
      </w:r>
      <w:r w:rsidR="00642938" w:rsidRPr="00642938">
        <w:rPr>
          <w:rFonts w:ascii="Arial" w:hAnsi="Arial" w:cs="Arial"/>
          <w:szCs w:val="22"/>
        </w:rPr>
        <w:t xml:space="preserve"> (Eat, Pack, Load)</w:t>
      </w:r>
    </w:p>
    <w:p w:rsidR="00670D70" w:rsidRPr="00642938" w:rsidRDefault="00670D70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>3:30</w:t>
      </w:r>
      <w:r w:rsidR="00642938" w:rsidRPr="00642938">
        <w:rPr>
          <w:rFonts w:ascii="Arial" w:hAnsi="Arial" w:cs="Arial"/>
          <w:szCs w:val="22"/>
        </w:rPr>
        <w:tab/>
      </w:r>
      <w:r w:rsidRPr="00642938">
        <w:rPr>
          <w:rFonts w:ascii="Arial" w:hAnsi="Arial" w:cs="Arial"/>
          <w:szCs w:val="22"/>
        </w:rPr>
        <w:t xml:space="preserve"> Depart for Lockland HS</w:t>
      </w:r>
    </w:p>
    <w:p w:rsidR="00670D70" w:rsidRPr="00642938" w:rsidRDefault="00670D70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>5:45</w:t>
      </w:r>
      <w:r w:rsidR="00642938" w:rsidRPr="00642938">
        <w:rPr>
          <w:rFonts w:ascii="Arial" w:hAnsi="Arial" w:cs="Arial"/>
          <w:szCs w:val="22"/>
        </w:rPr>
        <w:tab/>
      </w:r>
      <w:r w:rsidRPr="00642938">
        <w:rPr>
          <w:rFonts w:ascii="Arial" w:hAnsi="Arial" w:cs="Arial"/>
          <w:szCs w:val="22"/>
        </w:rPr>
        <w:t xml:space="preserve"> Arrive at </w:t>
      </w:r>
      <w:r w:rsidR="00341BAD">
        <w:rPr>
          <w:rFonts w:ascii="Arial" w:hAnsi="Arial" w:cs="Arial"/>
          <w:szCs w:val="22"/>
        </w:rPr>
        <w:t>Louisville</w:t>
      </w:r>
      <w:r w:rsidRPr="00642938">
        <w:rPr>
          <w:rFonts w:ascii="Arial" w:hAnsi="Arial" w:cs="Arial"/>
          <w:szCs w:val="22"/>
        </w:rPr>
        <w:t xml:space="preserve"> HS</w:t>
      </w:r>
    </w:p>
    <w:p w:rsidR="00670D70" w:rsidRPr="00642938" w:rsidRDefault="00341BAD" w:rsidP="00642938">
      <w:pPr>
        <w:pStyle w:val="PlainText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6:25</w:t>
      </w:r>
      <w:r w:rsidR="00642938" w:rsidRPr="0064293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Warm Up</w:t>
      </w:r>
    </w:p>
    <w:p w:rsidR="00670D70" w:rsidRPr="00642938" w:rsidRDefault="00341BAD" w:rsidP="00642938">
      <w:pPr>
        <w:pStyle w:val="PlainText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7:30</w:t>
      </w: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Have</w:t>
      </w:r>
      <w:proofErr w:type="gramEnd"/>
      <w:r>
        <w:rPr>
          <w:rFonts w:ascii="Arial" w:hAnsi="Arial" w:cs="Arial"/>
          <w:szCs w:val="22"/>
        </w:rPr>
        <w:t xml:space="preserve"> an incredible performance!</w:t>
      </w:r>
    </w:p>
    <w:p w:rsidR="00670D70" w:rsidRPr="00642938" w:rsidRDefault="00670D70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 xml:space="preserve">8:00 </w:t>
      </w:r>
      <w:r w:rsidR="00642938" w:rsidRPr="00642938">
        <w:rPr>
          <w:rFonts w:ascii="Arial" w:hAnsi="Arial" w:cs="Arial"/>
          <w:szCs w:val="22"/>
        </w:rPr>
        <w:tab/>
      </w:r>
      <w:r w:rsidR="00341BAD">
        <w:rPr>
          <w:rFonts w:ascii="Arial" w:hAnsi="Arial" w:cs="Arial"/>
          <w:szCs w:val="22"/>
        </w:rPr>
        <w:t>Dinner</w:t>
      </w:r>
    </w:p>
    <w:p w:rsidR="00670D70" w:rsidRPr="00642938" w:rsidRDefault="00670D70" w:rsidP="00642938">
      <w:pPr>
        <w:pStyle w:val="PlainText"/>
        <w:ind w:firstLine="360"/>
        <w:rPr>
          <w:rFonts w:ascii="Arial" w:hAnsi="Arial" w:cs="Arial"/>
          <w:szCs w:val="22"/>
        </w:rPr>
      </w:pPr>
      <w:r w:rsidRPr="00642938">
        <w:rPr>
          <w:rFonts w:ascii="Arial" w:hAnsi="Arial" w:cs="Arial"/>
          <w:szCs w:val="22"/>
        </w:rPr>
        <w:t>8:</w:t>
      </w:r>
      <w:r w:rsidR="00341BAD">
        <w:rPr>
          <w:rFonts w:ascii="Arial" w:hAnsi="Arial" w:cs="Arial"/>
          <w:szCs w:val="22"/>
        </w:rPr>
        <w:t>15</w:t>
      </w:r>
      <w:r w:rsidRPr="00642938">
        <w:rPr>
          <w:rFonts w:ascii="Arial" w:hAnsi="Arial" w:cs="Arial"/>
          <w:szCs w:val="22"/>
        </w:rPr>
        <w:t xml:space="preserve"> </w:t>
      </w:r>
      <w:r w:rsidR="00642938" w:rsidRPr="00642938">
        <w:rPr>
          <w:rFonts w:ascii="Arial" w:hAnsi="Arial" w:cs="Arial"/>
          <w:szCs w:val="22"/>
        </w:rPr>
        <w:tab/>
      </w:r>
      <w:r w:rsidR="00341BAD">
        <w:rPr>
          <w:rFonts w:ascii="Arial" w:hAnsi="Arial" w:cs="Arial"/>
          <w:szCs w:val="22"/>
        </w:rPr>
        <w:t>Awards</w:t>
      </w:r>
    </w:p>
    <w:p w:rsidR="00670D70" w:rsidRDefault="00341BAD" w:rsidP="00642938">
      <w:pPr>
        <w:pStyle w:val="PlainText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670D70" w:rsidRPr="00642938">
        <w:rPr>
          <w:rFonts w:ascii="Arial" w:hAnsi="Arial" w:cs="Arial"/>
          <w:szCs w:val="22"/>
        </w:rPr>
        <w:t xml:space="preserve">:45 </w:t>
      </w:r>
      <w:r w:rsidR="00642938" w:rsidRPr="0064293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Depart</w:t>
      </w:r>
    </w:p>
    <w:p w:rsidR="00341BAD" w:rsidRPr="00642938" w:rsidRDefault="00341BAD" w:rsidP="00642938">
      <w:pPr>
        <w:pStyle w:val="PlainText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11:00 </w:t>
      </w:r>
      <w:r>
        <w:rPr>
          <w:rFonts w:ascii="Arial" w:hAnsi="Arial" w:cs="Arial"/>
          <w:szCs w:val="22"/>
        </w:rPr>
        <w:tab/>
        <w:t xml:space="preserve">Arrive back at </w:t>
      </w:r>
      <w:r w:rsidR="00223009">
        <w:rPr>
          <w:rFonts w:ascii="Arial" w:hAnsi="Arial" w:cs="Arial"/>
          <w:szCs w:val="22"/>
        </w:rPr>
        <w:t>H</w:t>
      </w:r>
      <w:r>
        <w:rPr>
          <w:rFonts w:ascii="Arial" w:hAnsi="Arial" w:cs="Arial"/>
          <w:szCs w:val="22"/>
        </w:rPr>
        <w:t>ayes</w:t>
      </w:r>
    </w:p>
    <w:p w:rsidR="00642938" w:rsidRDefault="00642938" w:rsidP="00642938">
      <w:pPr>
        <w:pStyle w:val="PlainText"/>
        <w:rPr>
          <w:rFonts w:ascii="Arial" w:hAnsi="Arial" w:cs="Arial"/>
          <w:szCs w:val="22"/>
        </w:rPr>
      </w:pPr>
    </w:p>
    <w:p w:rsidR="00642938" w:rsidRPr="00F72A94" w:rsidRDefault="00341BAD" w:rsidP="00642938">
      <w:pPr>
        <w:pStyle w:val="PlainTex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9/22 Fair performance</w:t>
      </w:r>
    </w:p>
    <w:p w:rsidR="00341BAD" w:rsidRDefault="00F72A94" w:rsidP="00341BAD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="00341BAD">
        <w:rPr>
          <w:rFonts w:ascii="Arial" w:hAnsi="Arial" w:cs="Arial"/>
          <w:sz w:val="24"/>
          <w:szCs w:val="24"/>
        </w:rPr>
        <w:t>will perform at the Fair during the school day. Please wear jeans, comfortable shoes and your band polo.</w:t>
      </w:r>
    </w:p>
    <w:p w:rsidR="00341BAD" w:rsidRDefault="00341BAD" w:rsidP="00341BAD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341BAD" w:rsidRDefault="00341BAD" w:rsidP="00341BAD">
      <w:pPr>
        <w:pStyle w:val="PlainTex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Fair Week - </w:t>
      </w:r>
      <w:r w:rsidRPr="00341BAD">
        <w:rPr>
          <w:rFonts w:ascii="Arial" w:hAnsi="Arial" w:cs="Arial"/>
          <w:b/>
          <w:sz w:val="24"/>
          <w:szCs w:val="24"/>
        </w:rPr>
        <w:t>Volunteers still needed!</w:t>
      </w:r>
    </w:p>
    <w:p w:rsidR="00341BAD" w:rsidRDefault="00341BAD" w:rsidP="00341BAD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tremendous need for volunteers at the fair next week. </w:t>
      </w:r>
      <w:r w:rsidR="00FA2DA4">
        <w:rPr>
          <w:rFonts w:ascii="Arial" w:hAnsi="Arial" w:cs="Arial"/>
          <w:sz w:val="24"/>
          <w:szCs w:val="24"/>
        </w:rPr>
        <w:t>In order to help at the fair you must attend a brief alcohol training session at the fairgrounds on Wednesday, Sept 16</w:t>
      </w:r>
      <w:r w:rsidR="00FA2DA4" w:rsidRPr="00FA2DA4">
        <w:rPr>
          <w:rFonts w:ascii="Arial" w:hAnsi="Arial" w:cs="Arial"/>
          <w:sz w:val="24"/>
          <w:szCs w:val="24"/>
          <w:vertAlign w:val="superscript"/>
        </w:rPr>
        <w:t>th</w:t>
      </w:r>
      <w:r w:rsidR="00FA2DA4">
        <w:rPr>
          <w:rFonts w:ascii="Arial" w:hAnsi="Arial" w:cs="Arial"/>
          <w:sz w:val="24"/>
          <w:szCs w:val="24"/>
        </w:rPr>
        <w:t xml:space="preserve"> at 7:30 at the log cabin at the fairgrounds. It is nothing like the Crew training we had to go through. </w:t>
      </w:r>
    </w:p>
    <w:p w:rsidR="00FA2DA4" w:rsidRDefault="00FA2DA4" w:rsidP="00341BAD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FA2DA4" w:rsidRDefault="00FA2DA4" w:rsidP="00FA2DA4">
      <w:pPr>
        <w:pStyle w:val="PlainTex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A2DA4">
        <w:rPr>
          <w:rFonts w:ascii="Arial" w:hAnsi="Arial" w:cs="Arial"/>
          <w:b/>
          <w:sz w:val="24"/>
          <w:szCs w:val="24"/>
        </w:rPr>
        <w:t xml:space="preserve">Marching Season </w:t>
      </w:r>
      <w:r w:rsidR="00485E22">
        <w:rPr>
          <w:rFonts w:ascii="Arial" w:hAnsi="Arial" w:cs="Arial"/>
          <w:b/>
          <w:sz w:val="24"/>
          <w:szCs w:val="24"/>
        </w:rPr>
        <w:t>Needs</w:t>
      </w:r>
    </w:p>
    <w:p w:rsidR="00642938" w:rsidRPr="00642938" w:rsidRDefault="00FA2DA4" w:rsidP="00485E22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Wi</w:t>
      </w:r>
      <w:r w:rsidRPr="00FA2DA4">
        <w:rPr>
          <w:rFonts w:ascii="Arial" w:hAnsi="Arial" w:cs="Arial"/>
          <w:szCs w:val="22"/>
        </w:rPr>
        <w:t>th the season getting underway, there</w:t>
      </w:r>
      <w:r>
        <w:rPr>
          <w:rFonts w:ascii="Arial" w:hAnsi="Arial" w:cs="Arial"/>
          <w:szCs w:val="22"/>
        </w:rPr>
        <w:t xml:space="preserve"> is a tremendous need for volunteers in all areas. We need vo</w:t>
      </w:r>
      <w:r w:rsidR="00485E22">
        <w:rPr>
          <w:rFonts w:ascii="Arial" w:hAnsi="Arial" w:cs="Arial"/>
          <w:szCs w:val="22"/>
        </w:rPr>
        <w:t xml:space="preserve">lunteers to help sell donuts </w:t>
      </w:r>
      <w:r>
        <w:rPr>
          <w:rFonts w:ascii="Arial" w:hAnsi="Arial" w:cs="Arial"/>
          <w:szCs w:val="22"/>
        </w:rPr>
        <w:t>at home football games on Friday nights, we need food donations, parent servers,</w:t>
      </w:r>
      <w:r w:rsidR="00485E22">
        <w:rPr>
          <w:rFonts w:ascii="Arial" w:hAnsi="Arial" w:cs="Arial"/>
          <w:szCs w:val="22"/>
        </w:rPr>
        <w:t xml:space="preserve"> bus chaperones. In order to hav</w:t>
      </w:r>
      <w:r w:rsidR="00485E22">
        <w:rPr>
          <w:rFonts w:ascii="Arial" w:hAnsi="Arial" w:cs="Arial"/>
          <w:szCs w:val="22"/>
        </w:rPr>
        <w:t>e</w:t>
      </w:r>
      <w:r w:rsidR="00485E22">
        <w:rPr>
          <w:rFonts w:ascii="Arial" w:hAnsi="Arial" w:cs="Arial"/>
          <w:szCs w:val="22"/>
        </w:rPr>
        <w:t xml:space="preserve"> a successful marching season and to make the experience a positive one for all band members, we need help from all</w:t>
      </w:r>
      <w:r w:rsidR="00485E22">
        <w:rPr>
          <w:rFonts w:ascii="Arial" w:hAnsi="Arial" w:cs="Arial"/>
          <w:szCs w:val="22"/>
        </w:rPr>
        <w:t xml:space="preserve"> parents who have a student in </w:t>
      </w:r>
      <w:r w:rsidR="00485E22">
        <w:rPr>
          <w:rFonts w:ascii="Arial" w:hAnsi="Arial" w:cs="Arial"/>
          <w:szCs w:val="22"/>
        </w:rPr>
        <w:t>the band</w:t>
      </w:r>
      <w:r w:rsidR="00485E22">
        <w:rPr>
          <w:rFonts w:ascii="Arial" w:hAnsi="Arial" w:cs="Arial"/>
          <w:szCs w:val="22"/>
        </w:rPr>
        <w:t>.</w:t>
      </w:r>
      <w:r w:rsidR="00485E22">
        <w:rPr>
          <w:rFonts w:ascii="Arial" w:hAnsi="Arial" w:cs="Arial"/>
          <w:szCs w:val="22"/>
        </w:rPr>
        <w:t xml:space="preserve">  Please log into Charms to view and sign up for available opportunities. If you do not have your Charms log in info, please see Mr. Doherty. </w:t>
      </w:r>
    </w:p>
    <w:sectPr w:rsidR="00642938" w:rsidRPr="00642938" w:rsidSect="00FC6DF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D409A"/>
    <w:multiLevelType w:val="hybridMultilevel"/>
    <w:tmpl w:val="744C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6"/>
    <w:rsid w:val="00214572"/>
    <w:rsid w:val="00223009"/>
    <w:rsid w:val="00341BAD"/>
    <w:rsid w:val="00485E22"/>
    <w:rsid w:val="00642938"/>
    <w:rsid w:val="00670D70"/>
    <w:rsid w:val="007444CD"/>
    <w:rsid w:val="00AE1AB6"/>
    <w:rsid w:val="00F72A94"/>
    <w:rsid w:val="00FA2DA4"/>
    <w:rsid w:val="00FA45B5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AE46-76C9-4F4F-A140-69BBC2E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2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VanDyne, Stacey</cp:lastModifiedBy>
  <cp:revision>2</cp:revision>
  <cp:lastPrinted>2015-09-15T20:29:00Z</cp:lastPrinted>
  <dcterms:created xsi:type="dcterms:W3CDTF">2015-09-16T13:13:00Z</dcterms:created>
  <dcterms:modified xsi:type="dcterms:W3CDTF">2015-09-16T13:13:00Z</dcterms:modified>
</cp:coreProperties>
</file>